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FD4DF6" w:rsidRPr="00FD06CE" w:rsidRDefault="009B030D" w:rsidP="008735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561231">
        <w:rPr>
          <w:rFonts w:ascii="Times New Roman" w:hAnsi="Times New Roman" w:cs="Times New Roman"/>
          <w:sz w:val="24"/>
          <w:szCs w:val="24"/>
        </w:rPr>
        <w:t>ендере</w:t>
      </w:r>
      <w:r w:rsidR="00561231" w:rsidRPr="00561231">
        <w:rPr>
          <w:rFonts w:ascii="Times New Roman" w:hAnsi="Times New Roman" w:cs="Times New Roman"/>
          <w:sz w:val="24"/>
          <w:szCs w:val="24"/>
        </w:rPr>
        <w:t xml:space="preserve"> </w:t>
      </w:r>
      <w:r w:rsidR="00844A9E">
        <w:rPr>
          <w:rFonts w:ascii="Times New Roman" w:hAnsi="Times New Roman" w:cs="Times New Roman"/>
          <w:b/>
          <w:sz w:val="24"/>
          <w:szCs w:val="24"/>
          <w:u w:val="single"/>
        </w:rPr>
        <w:t>4020</w:t>
      </w:r>
      <w:r w:rsidR="00C3799E" w:rsidRPr="00FD06CE">
        <w:rPr>
          <w:rFonts w:ascii="Times New Roman" w:hAnsi="Times New Roman" w:cs="Times New Roman"/>
          <w:b/>
          <w:sz w:val="24"/>
          <w:szCs w:val="24"/>
          <w:u w:val="single"/>
        </w:rPr>
        <w:t>-OD</w:t>
      </w:r>
      <w:r w:rsidR="00715667" w:rsidRPr="00FD06C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706C7" w:rsidRPr="00FD06CE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844A9E" w:rsidRPr="00844A9E">
        <w:rPr>
          <w:rFonts w:ascii="Times New Roman" w:hAnsi="Times New Roman" w:cs="Times New Roman"/>
          <w:b/>
          <w:sz w:val="24"/>
          <w:szCs w:val="24"/>
          <w:u w:val="single"/>
        </w:rPr>
        <w:t>Закупка пожарных извещателей для СОПГ Резервуарного парка КТК-Р</w:t>
      </w:r>
      <w:r w:rsidR="00C3799E" w:rsidRPr="00FD06CE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D05B8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FD4DF6" w:rsidRDefault="00FD4DF6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A16">
        <w:rPr>
          <w:rFonts w:ascii="Times New Roman" w:hAnsi="Times New Roman" w:cs="Times New Roman"/>
          <w:sz w:val="24"/>
          <w:szCs w:val="24"/>
        </w:rPr>
        <w:t xml:space="preserve">и предлагает </w:t>
      </w:r>
      <w:r w:rsidR="009B030D">
        <w:rPr>
          <w:rFonts w:ascii="Times New Roman" w:hAnsi="Times New Roman" w:cs="Times New Roman"/>
          <w:sz w:val="24"/>
          <w:szCs w:val="24"/>
        </w:rPr>
        <w:t>У</w:t>
      </w:r>
      <w:r w:rsidRPr="00F06A16">
        <w:rPr>
          <w:rFonts w:ascii="Times New Roman" w:hAnsi="Times New Roman" w:cs="Times New Roman"/>
          <w:sz w:val="24"/>
          <w:szCs w:val="24"/>
        </w:rPr>
        <w:t xml:space="preserve">частникам, допущенным до участия в данном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4677"/>
      </w:tblGrid>
      <w:tr w:rsidR="00FD4DF6" w:rsidRPr="00F06A16" w:rsidTr="00AB353C">
        <w:trPr>
          <w:trHeight w:val="664"/>
        </w:trPr>
        <w:tc>
          <w:tcPr>
            <w:tcW w:w="5529" w:type="dxa"/>
            <w:shd w:val="clear" w:color="auto" w:fill="auto"/>
            <w:vAlign w:val="center"/>
          </w:tcPr>
          <w:p w:rsidR="00FD4DF6" w:rsidRPr="00873547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D4DF6" w:rsidRPr="00C01841" w:rsidRDefault="00DA1DD5" w:rsidP="000F4C2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Указано в Приложении №2</w:t>
            </w:r>
          </w:p>
        </w:tc>
      </w:tr>
      <w:tr w:rsidR="00EE225B" w:rsidRPr="00F06A16" w:rsidTr="00AB353C">
        <w:trPr>
          <w:trHeight w:val="662"/>
        </w:trPr>
        <w:tc>
          <w:tcPr>
            <w:tcW w:w="5529" w:type="dxa"/>
            <w:shd w:val="clear" w:color="auto" w:fill="auto"/>
            <w:vAlign w:val="center"/>
          </w:tcPr>
          <w:p w:rsidR="00EE225B" w:rsidRPr="00F06A16" w:rsidRDefault="00EE225B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EE225B" w:rsidRPr="00D31348" w:rsidRDefault="00A41732" w:rsidP="00844A9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44A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E22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E22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5B5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44A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E22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</w:t>
            </w:r>
            <w:r w:rsidR="00D3134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D4DF6" w:rsidRPr="00F06A16" w:rsidTr="00AB353C">
        <w:tc>
          <w:tcPr>
            <w:tcW w:w="5529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ли привлечение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убподрядчиков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субпоставщиков, соисполнителей)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еречень документов, подтверждающих правоспособность и квалификацию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убподрядчиков (поставщиков, соисполнителей), привлекаемых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тником для исполнения Д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процент выполнения Подрядчиком обязательств по договору лично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BD3978" w:rsidRPr="00DA1DD5" w:rsidRDefault="00DA1DD5" w:rsidP="00DA1DD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523">
              <w:rPr>
                <w:rFonts w:ascii="Times New Roman" w:hAnsi="Times New Roman" w:cs="Times New Roman"/>
                <w:sz w:val="24"/>
                <w:szCs w:val="24"/>
              </w:rPr>
              <w:t>Допускается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1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4DF6" w:rsidRPr="00F06A16" w:rsidTr="00AB353C">
        <w:trPr>
          <w:trHeight w:val="674"/>
        </w:trPr>
        <w:tc>
          <w:tcPr>
            <w:tcW w:w="5529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Допускается ли подача альтернативных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D4DF6" w:rsidRPr="00DE5523" w:rsidRDefault="00EE225B" w:rsidP="00C938A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</w:p>
        </w:tc>
      </w:tr>
      <w:tr w:rsidR="00FD4DF6" w:rsidRPr="00F06A16" w:rsidTr="00AB353C">
        <w:tc>
          <w:tcPr>
            <w:tcW w:w="5529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D4DF6" w:rsidRPr="00DA1DD5" w:rsidRDefault="006954F8" w:rsidP="00844A9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C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RUR, </w:t>
            </w:r>
          </w:p>
        </w:tc>
      </w:tr>
      <w:tr w:rsidR="00487078" w:rsidRPr="00F06A16" w:rsidTr="00AB353C">
        <w:tc>
          <w:tcPr>
            <w:tcW w:w="5529" w:type="dxa"/>
            <w:shd w:val="clear" w:color="auto" w:fill="auto"/>
            <w:vAlign w:val="center"/>
          </w:tcPr>
          <w:p w:rsidR="00487078" w:rsidRPr="00DE5523" w:rsidRDefault="0048707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523">
              <w:rPr>
                <w:rFonts w:ascii="Times New Roman" w:hAnsi="Times New Roman" w:cs="Times New Roman"/>
                <w:sz w:val="24"/>
                <w:szCs w:val="24"/>
              </w:rPr>
              <w:t>Порядок оплаты: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023CCC" w:rsidRPr="006374F0" w:rsidRDefault="00023CCC" w:rsidP="00023CC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374F0">
              <w:rPr>
                <w:rFonts w:ascii="Times New Roman" w:hAnsi="Times New Roman" w:cs="Times New Roman"/>
                <w:sz w:val="24"/>
                <w:szCs w:val="24"/>
              </w:rPr>
              <w:t>Аванс 30%, оставшиеся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74F0">
              <w:rPr>
                <w:rFonts w:ascii="Times New Roman" w:hAnsi="Times New Roman" w:cs="Times New Roman"/>
                <w:sz w:val="24"/>
                <w:szCs w:val="24"/>
              </w:rPr>
              <w:t>70% после поставки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87078" w:rsidRPr="007F564E" w:rsidRDefault="00023CCC" w:rsidP="00023CC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4F0">
              <w:rPr>
                <w:rFonts w:ascii="Times New Roman" w:hAnsi="Times New Roman" w:cs="Times New Roman"/>
                <w:sz w:val="24"/>
                <w:szCs w:val="24"/>
              </w:rPr>
              <w:t xml:space="preserve"> - 100% после поставки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7A8D" w:rsidRPr="00F06A16" w:rsidTr="00AB353C">
        <w:tc>
          <w:tcPr>
            <w:tcW w:w="5529" w:type="dxa"/>
            <w:shd w:val="clear" w:color="auto" w:fill="auto"/>
            <w:vAlign w:val="center"/>
          </w:tcPr>
          <w:p w:rsidR="00097A8D" w:rsidRPr="00743A1B" w:rsidRDefault="00097A8D" w:rsidP="00690A8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Условия поставки: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097A8D" w:rsidRPr="00097A8D" w:rsidRDefault="00097A8D" w:rsidP="00690A8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A8D">
              <w:rPr>
                <w:rFonts w:ascii="Times New Roman" w:hAnsi="Times New Roman" w:cs="Times New Roman"/>
                <w:sz w:val="24"/>
                <w:szCs w:val="24"/>
              </w:rPr>
              <w:t>Склад Покупателя</w:t>
            </w:r>
          </w:p>
        </w:tc>
      </w:tr>
      <w:tr w:rsidR="00FD4DF6" w:rsidRPr="00F06A16" w:rsidTr="00AB353C">
        <w:tc>
          <w:tcPr>
            <w:tcW w:w="5529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Тендерного предложения: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D4DF6" w:rsidRPr="00EF1144" w:rsidRDefault="00EE225B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180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момента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</w:tc>
      </w:tr>
      <w:tr w:rsidR="00FD4DF6" w:rsidRPr="00F06A16" w:rsidTr="00AB353C">
        <w:tc>
          <w:tcPr>
            <w:tcW w:w="5529" w:type="dxa"/>
            <w:shd w:val="clear" w:color="auto" w:fill="auto"/>
            <w:vAlign w:val="center"/>
          </w:tcPr>
          <w:p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EA1C44" w:rsidRPr="00EF1144" w:rsidRDefault="00FD4DF6" w:rsidP="00220FE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EA1C44">
              <w:rPr>
                <w:rFonts w:ascii="Times New Roman" w:hAnsi="Times New Roman" w:cs="Times New Roman"/>
                <w:sz w:val="24"/>
                <w:szCs w:val="24"/>
              </w:rPr>
              <w:t>Русский и</w:t>
            </w:r>
            <w:r w:rsidR="00220FEA" w:rsidRPr="00EA1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C44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</w:tr>
      <w:tr w:rsidR="00FD4DF6" w:rsidRPr="00F06A16" w:rsidTr="00AB353C">
        <w:trPr>
          <w:trHeight w:val="654"/>
        </w:trPr>
        <w:tc>
          <w:tcPr>
            <w:tcW w:w="5529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D4DF6" w:rsidRPr="00700D6D" w:rsidRDefault="00DA1DD5" w:rsidP="0042236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типовой формой договора</w:t>
            </w:r>
          </w:p>
        </w:tc>
      </w:tr>
      <w:tr w:rsidR="00FD4DF6" w:rsidRPr="00F06A16" w:rsidTr="00AB353C">
        <w:trPr>
          <w:trHeight w:val="609"/>
        </w:trPr>
        <w:tc>
          <w:tcPr>
            <w:tcW w:w="5529" w:type="dxa"/>
            <w:shd w:val="clear" w:color="auto" w:fill="auto"/>
            <w:vAlign w:val="center"/>
          </w:tcPr>
          <w:p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Банковская гарантия или иные виды обеспечения выполнения договора: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D4DF6" w:rsidRPr="00A3514F" w:rsidRDefault="00C01841" w:rsidP="00C0184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</w:t>
            </w:r>
            <w:r w:rsidR="00FF6AD8">
              <w:rPr>
                <w:rFonts w:ascii="Times New Roman" w:hAnsi="Times New Roman" w:cs="Times New Roman"/>
                <w:sz w:val="24"/>
                <w:szCs w:val="24"/>
              </w:rPr>
              <w:t>ребуется</w:t>
            </w:r>
          </w:p>
        </w:tc>
      </w:tr>
    </w:tbl>
    <w:p w:rsidR="00BD3978" w:rsidRDefault="00BD3978">
      <w:r>
        <w:br w:type="page"/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6520"/>
      </w:tblGrid>
      <w:tr w:rsidR="00FD4DF6" w:rsidRPr="00F06A16" w:rsidTr="00AB353C">
        <w:trPr>
          <w:trHeight w:val="486"/>
        </w:trPr>
        <w:tc>
          <w:tcPr>
            <w:tcW w:w="3828" w:type="dxa"/>
            <w:shd w:val="clear" w:color="auto" w:fill="auto"/>
            <w:vAlign w:val="center"/>
          </w:tcPr>
          <w:p w:rsidR="00C139B9" w:rsidRPr="00AB353C" w:rsidRDefault="00FD4DF6" w:rsidP="00BD3978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Состав Технической части:</w:t>
            </w:r>
            <w:r w:rsidR="00C139B9" w:rsidRPr="00AB353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</w:rPr>
            </w:pPr>
          </w:p>
        </w:tc>
      </w:tr>
      <w:tr w:rsidR="00DA1DD5" w:rsidRPr="00F06A16" w:rsidTr="00AB353C">
        <w:trPr>
          <w:trHeight w:val="402"/>
        </w:trPr>
        <w:tc>
          <w:tcPr>
            <w:tcW w:w="3828" w:type="dxa"/>
            <w:shd w:val="clear" w:color="auto" w:fill="auto"/>
            <w:vAlign w:val="center"/>
          </w:tcPr>
          <w:p w:rsidR="00DA1DD5" w:rsidRPr="00AB353C" w:rsidRDefault="00DA1DD5" w:rsidP="00DA1DD5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Перечень поставляемой продукции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DA1DD5" w:rsidRPr="00AB353C" w:rsidRDefault="00A66A2B" w:rsidP="00DA1DD5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Перечень предлагаемых к поставке изделий с полным указанием типа/марки/артикула</w:t>
            </w:r>
            <w:r w:rsidRPr="00C15D87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 формате таблицы)</w:t>
            </w:r>
            <w:r w:rsidR="00840C2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40C24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(в т. ч. обязательное предоставление в формате </w:t>
            </w:r>
            <w:r w:rsidR="00840C24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val="en-US"/>
              </w:rPr>
              <w:t>Excel</w:t>
            </w:r>
            <w:r w:rsidR="00840C24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)</w:t>
            </w:r>
          </w:p>
        </w:tc>
      </w:tr>
      <w:tr w:rsidR="00097A8D" w:rsidRPr="00F06A16" w:rsidTr="00AB353C">
        <w:tc>
          <w:tcPr>
            <w:tcW w:w="3828" w:type="dxa"/>
            <w:shd w:val="clear" w:color="auto" w:fill="auto"/>
            <w:vAlign w:val="center"/>
          </w:tcPr>
          <w:p w:rsidR="00097A8D" w:rsidRPr="00AB353C" w:rsidRDefault="00097A8D" w:rsidP="00097A8D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Сведения о привлечении Субподрядчиков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097A8D" w:rsidRPr="00AB353C" w:rsidRDefault="00097A8D" w:rsidP="00690A85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В свободной форме</w:t>
            </w:r>
          </w:p>
        </w:tc>
      </w:tr>
      <w:tr w:rsidR="00097A8D" w:rsidRPr="00F06A16" w:rsidTr="00AB353C">
        <w:trPr>
          <w:trHeight w:val="486"/>
        </w:trPr>
        <w:tc>
          <w:tcPr>
            <w:tcW w:w="3828" w:type="dxa"/>
            <w:shd w:val="clear" w:color="auto" w:fill="auto"/>
            <w:vAlign w:val="center"/>
          </w:tcPr>
          <w:p w:rsidR="00097A8D" w:rsidRPr="00AB353C" w:rsidRDefault="00097A8D" w:rsidP="00097A8D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Сведения об опыте выполнения работ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097A8D" w:rsidRPr="00AB353C" w:rsidRDefault="00097A8D" w:rsidP="00690A85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В свободной форме</w:t>
            </w:r>
          </w:p>
        </w:tc>
      </w:tr>
      <w:tr w:rsidR="00DA1DD5" w:rsidRPr="00F06A16" w:rsidTr="009E3D04">
        <w:trPr>
          <w:trHeight w:val="1992"/>
        </w:trPr>
        <w:tc>
          <w:tcPr>
            <w:tcW w:w="3828" w:type="dxa"/>
            <w:shd w:val="clear" w:color="auto" w:fill="auto"/>
            <w:vAlign w:val="center"/>
          </w:tcPr>
          <w:p w:rsidR="00DA1DD5" w:rsidRPr="00AB353C" w:rsidRDefault="00DA1DD5" w:rsidP="00DA1DD5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Техническая и разрешительная документация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200D65" w:rsidRPr="00AB353C" w:rsidRDefault="00200D65" w:rsidP="00200D65">
            <w:pPr>
              <w:pStyle w:val="a3"/>
              <w:numPr>
                <w:ilvl w:val="0"/>
                <w:numId w:val="37"/>
              </w:numPr>
              <w:spacing w:before="120" w:after="120" w:line="240" w:lineRule="auto"/>
              <w:ind w:left="3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Полное техническое описание предлагаемых изделий (если применимо – заполненные опросные листы, габаритные и установочные чертежи и иная документация, в полной мере позволяющая установить соответствие предлагаемого оборудования техническим требованиям);</w:t>
            </w:r>
          </w:p>
          <w:p w:rsidR="00200D65" w:rsidRPr="00AB353C" w:rsidRDefault="00200D65" w:rsidP="00200D65">
            <w:pPr>
              <w:pStyle w:val="a3"/>
              <w:numPr>
                <w:ilvl w:val="0"/>
                <w:numId w:val="37"/>
              </w:numPr>
              <w:spacing w:before="120" w:after="120" w:line="240" w:lineRule="auto"/>
              <w:ind w:left="3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Сертификаты соответствия;</w:t>
            </w:r>
          </w:p>
          <w:p w:rsidR="00DA1DD5" w:rsidRPr="00AB353C" w:rsidRDefault="009E3D04" w:rsidP="006E2F81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</w:t>
            </w:r>
            <w:r w:rsidR="00DA1DD5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(</w:t>
            </w:r>
            <w:r w:rsidR="006E2F81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в т. ч. обязательное </w:t>
            </w:r>
            <w:r w:rsidR="00DA1DD5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предоставление полного комплекта технической и разрешительной документации на электронном носителе)</w:t>
            </w:r>
          </w:p>
        </w:tc>
      </w:tr>
      <w:tr w:rsidR="00C139B9" w:rsidRPr="00F06A16" w:rsidTr="00AB353C">
        <w:tc>
          <w:tcPr>
            <w:tcW w:w="3828" w:type="dxa"/>
            <w:shd w:val="clear" w:color="auto" w:fill="auto"/>
            <w:vAlign w:val="center"/>
          </w:tcPr>
          <w:p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b/>
                <w:sz w:val="22"/>
                <w:szCs w:val="22"/>
              </w:rPr>
              <w:t>Состав Коммерческой части: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  <w:highlight w:val="lightGray"/>
                <w:lang w:val="en-US"/>
              </w:rPr>
            </w:pPr>
          </w:p>
        </w:tc>
      </w:tr>
      <w:tr w:rsidR="00C139B9" w:rsidRPr="00F06A16" w:rsidTr="00AB353C">
        <w:tc>
          <w:tcPr>
            <w:tcW w:w="3828" w:type="dxa"/>
            <w:shd w:val="clear" w:color="auto" w:fill="auto"/>
            <w:vAlign w:val="center"/>
          </w:tcPr>
          <w:p w:rsidR="00C139B9" w:rsidRPr="00AB353C" w:rsidRDefault="00C139B9" w:rsidP="006E2F81">
            <w:pPr>
              <w:pStyle w:val="a3"/>
              <w:numPr>
                <w:ilvl w:val="0"/>
                <w:numId w:val="32"/>
              </w:num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Письмо о подаче Тендерного предложения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AB353C" w:rsidRDefault="00866E85" w:rsidP="00CF2E58">
            <w:p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  <w:highlight w:val="lightGray"/>
                <w:lang w:val="en-US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По форме </w:t>
            </w:r>
            <w:r w:rsidR="00C139B9" w:rsidRPr="00AB353C">
              <w:rPr>
                <w:rFonts w:ascii="Times New Roman" w:hAnsi="Times New Roman" w:cs="Times New Roman"/>
                <w:sz w:val="22"/>
                <w:szCs w:val="22"/>
              </w:rPr>
              <w:t>Приложени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="00C139B9"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F2E58" w:rsidRPr="00AB353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CF2E58" w:rsidRPr="00F06A16" w:rsidTr="00AB353C">
        <w:trPr>
          <w:trHeight w:val="660"/>
        </w:trPr>
        <w:tc>
          <w:tcPr>
            <w:tcW w:w="3828" w:type="dxa"/>
            <w:shd w:val="clear" w:color="auto" w:fill="auto"/>
            <w:vAlign w:val="center"/>
          </w:tcPr>
          <w:p w:rsidR="00CF2E58" w:rsidRPr="00AB353C" w:rsidRDefault="00CF2E58" w:rsidP="00CF2E58">
            <w:pPr>
              <w:pStyle w:val="a3"/>
              <w:numPr>
                <w:ilvl w:val="0"/>
                <w:numId w:val="32"/>
              </w:num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Согласие с типовой формой договора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F2E58" w:rsidRPr="00AB353C" w:rsidRDefault="00CF2E58" w:rsidP="00CF2E58">
            <w:p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По форме Приложения 6.1</w:t>
            </w:r>
          </w:p>
        </w:tc>
      </w:tr>
      <w:tr w:rsidR="00C139B9" w:rsidRPr="00F06A16" w:rsidTr="00AB353C">
        <w:trPr>
          <w:trHeight w:val="1040"/>
        </w:trPr>
        <w:tc>
          <w:tcPr>
            <w:tcW w:w="3828" w:type="dxa"/>
            <w:shd w:val="clear" w:color="auto" w:fill="auto"/>
            <w:vAlign w:val="center"/>
          </w:tcPr>
          <w:p w:rsidR="00C139B9" w:rsidRPr="00AB353C" w:rsidRDefault="00866E85" w:rsidP="00CF2E58">
            <w:pPr>
              <w:pStyle w:val="a3"/>
              <w:numPr>
                <w:ilvl w:val="0"/>
                <w:numId w:val="32"/>
              </w:num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Ценовое предложение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AB353C" w:rsidRDefault="00866E85" w:rsidP="006E2F81">
            <w:p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По форме </w:t>
            </w:r>
            <w:r w:rsidR="0042236E" w:rsidRPr="00AB353C">
              <w:rPr>
                <w:rFonts w:ascii="Times New Roman" w:hAnsi="Times New Roman" w:cs="Times New Roman"/>
                <w:sz w:val="22"/>
                <w:szCs w:val="22"/>
              </w:rPr>
              <w:t>Приложени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="0042236E"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F2E58" w:rsidRPr="00AB353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866E85" w:rsidRPr="00AB353C" w:rsidRDefault="00866E85" w:rsidP="006E2F81">
            <w:pPr>
              <w:spacing w:before="60" w:after="60" w:line="240" w:lineRule="auto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  <w:r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(</w:t>
            </w:r>
            <w:r w:rsidR="006E2F81"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в т. ч. о</w:t>
            </w:r>
            <w:r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бязательное предоставление в формате </w:t>
            </w:r>
            <w:r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val="en-US"/>
              </w:rPr>
              <w:t>Excel</w:t>
            </w:r>
            <w:r w:rsidRPr="00AB353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)</w:t>
            </w:r>
          </w:p>
        </w:tc>
      </w:tr>
      <w:tr w:rsidR="00725CDB" w:rsidRPr="00F06A16" w:rsidTr="00AB353C">
        <w:tc>
          <w:tcPr>
            <w:tcW w:w="3828" w:type="dxa"/>
            <w:shd w:val="clear" w:color="auto" w:fill="auto"/>
            <w:vAlign w:val="center"/>
          </w:tcPr>
          <w:p w:rsidR="00725CDB" w:rsidRPr="00AB353C" w:rsidRDefault="00725CDB" w:rsidP="00725CDB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Уполномоченное лицо Компании (Ф.И.О., </w:t>
            </w:r>
            <w:r w:rsidRPr="00AB353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AB353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):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25CDB" w:rsidRDefault="00725CDB" w:rsidP="00725CD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Гильванов Алексей Шайхутдинович</w:t>
            </w:r>
          </w:p>
          <w:p w:rsidR="00725CDB" w:rsidRDefault="00725CDB" w:rsidP="00725CD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Alexey.Gilvanov@cpcpipe.ru</w:t>
            </w:r>
          </w:p>
        </w:tc>
      </w:tr>
      <w:tr w:rsidR="00725CDB" w:rsidRPr="00F06A16" w:rsidTr="00AB353C">
        <w:tc>
          <w:tcPr>
            <w:tcW w:w="3828" w:type="dxa"/>
            <w:shd w:val="clear" w:color="auto" w:fill="auto"/>
            <w:vAlign w:val="center"/>
          </w:tcPr>
          <w:p w:rsidR="00725CDB" w:rsidRPr="00AB353C" w:rsidRDefault="00725CDB" w:rsidP="00725CDB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Адрес сайта КТК: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25CDB" w:rsidRDefault="001E46E3" w:rsidP="00725CD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725CD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25C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725CD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725C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25CD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r w:rsidR="00725C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25CD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725C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725CDB" w:rsidRPr="00F06A16" w:rsidTr="00AB353C">
        <w:tc>
          <w:tcPr>
            <w:tcW w:w="3828" w:type="dxa"/>
            <w:shd w:val="clear" w:color="auto" w:fill="auto"/>
            <w:vAlign w:val="center"/>
          </w:tcPr>
          <w:p w:rsidR="00725CDB" w:rsidRPr="00AB353C" w:rsidRDefault="00725CDB" w:rsidP="00725CDB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Адрес Секретаря Тендерного совета: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25CDB" w:rsidRDefault="001E46E3" w:rsidP="00725CD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725C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725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39B9" w:rsidRPr="00F06A16" w:rsidTr="00AB353C">
        <w:tc>
          <w:tcPr>
            <w:tcW w:w="3828" w:type="dxa"/>
            <w:shd w:val="clear" w:color="auto" w:fill="auto"/>
            <w:vAlign w:val="center"/>
          </w:tcPr>
          <w:p w:rsidR="00C139B9" w:rsidRPr="00AB353C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" w:name="_Toc263060910"/>
            <w:r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Место подачи Участниками </w:t>
            </w:r>
            <w:bookmarkEnd w:id="2"/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тендера своих Тендерных предложений: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AB353C" w:rsidRDefault="00594EF6" w:rsidP="006954F8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115093 г. Москва, ул</w:t>
            </w:r>
            <w:r w:rsidR="00B34B2C">
              <w:rPr>
                <w:rFonts w:ascii="Times New Roman" w:hAnsi="Times New Roman" w:cs="Times New Roman"/>
                <w:sz w:val="22"/>
                <w:szCs w:val="22"/>
              </w:rPr>
              <w:t>. Павловская, д. 7, стр. 1,</w:t>
            </w:r>
            <w:r w:rsidRPr="00AB353C">
              <w:rPr>
                <w:rFonts w:ascii="Times New Roman" w:hAnsi="Times New Roman" w:cs="Times New Roman"/>
                <w:sz w:val="22"/>
                <w:szCs w:val="22"/>
              </w:rPr>
              <w:t xml:space="preserve"> Бизнес Центр  «Павловский»</w:t>
            </w:r>
          </w:p>
        </w:tc>
      </w:tr>
      <w:tr w:rsidR="00C139B9" w:rsidRPr="00F06A16" w:rsidTr="00AB353C">
        <w:trPr>
          <w:trHeight w:val="624"/>
        </w:trPr>
        <w:tc>
          <w:tcPr>
            <w:tcW w:w="3828" w:type="dxa"/>
            <w:shd w:val="clear" w:color="auto" w:fill="auto"/>
            <w:vAlign w:val="center"/>
          </w:tcPr>
          <w:p w:rsidR="00C139B9" w:rsidRPr="00AB353C" w:rsidRDefault="00C139B9" w:rsidP="00DD0A85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bookmarkStart w:id="3" w:name="_Toc381611515"/>
            <w:r w:rsidRPr="00AB353C">
              <w:rPr>
                <w:rFonts w:ascii="Times New Roman" w:hAnsi="Times New Roman" w:cs="Times New Roman"/>
                <w:sz w:val="22"/>
                <w:szCs w:val="22"/>
              </w:rPr>
              <w:t>Дата начала, дата и время окончания приема Тендерных предложений:</w:t>
            </w:r>
            <w:bookmarkEnd w:id="3"/>
          </w:p>
        </w:tc>
        <w:tc>
          <w:tcPr>
            <w:tcW w:w="6520" w:type="dxa"/>
            <w:shd w:val="clear" w:color="auto" w:fill="auto"/>
            <w:vAlign w:val="center"/>
          </w:tcPr>
          <w:p w:rsidR="00C139B9" w:rsidRPr="00AB353C" w:rsidRDefault="00725CDB" w:rsidP="001E46E3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28</w:t>
            </w:r>
            <w:r w:rsidR="000F4C2B" w:rsidRPr="00AB353C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</w:t>
            </w:r>
            <w:r w:rsidR="00A4173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</w:t>
            </w:r>
            <w:r w:rsidR="000D4B24" w:rsidRPr="00AB353C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20</w:t>
            </w:r>
            <w:r w:rsidR="000F4C2B" w:rsidRPr="00AB353C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 xml:space="preserve">- </w:t>
            </w:r>
            <w:r w:rsidR="001E46E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13</w:t>
            </w:r>
            <w:r w:rsidR="000D4B24" w:rsidRPr="00AB353C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</w:t>
            </w:r>
            <w:r w:rsidR="001E46E3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4</w:t>
            </w:r>
            <w:bookmarkStart w:id="4" w:name="_GoBack"/>
            <w:bookmarkEnd w:id="4"/>
            <w:r w:rsidR="000D4B24" w:rsidRPr="00AB353C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20</w:t>
            </w:r>
            <w:r w:rsidR="00C139B9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r w:rsidR="00FF6AD8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  <w:r w:rsidR="005E40E3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8</w:t>
            </w:r>
            <w:r w:rsidR="00FF6AD8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:00</w:t>
            </w:r>
            <w:r w:rsidR="00C139B9" w:rsidRPr="00AB35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московского времени</w:t>
            </w:r>
          </w:p>
        </w:tc>
      </w:tr>
    </w:tbl>
    <w:p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AB353C">
      <w:headerReference w:type="default" r:id="rId14"/>
      <w:footerReference w:type="default" r:id="rId15"/>
      <w:pgSz w:w="11906" w:h="16838"/>
      <w:pgMar w:top="1276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9D8" w:rsidRDefault="008819D8" w:rsidP="00D408E3">
      <w:pPr>
        <w:spacing w:before="0" w:after="0" w:line="240" w:lineRule="auto"/>
      </w:pPr>
      <w:r>
        <w:separator/>
      </w:r>
    </w:p>
  </w:endnote>
  <w:endnote w:type="continuationSeparator" w:id="0">
    <w:p w:rsidR="008819D8" w:rsidRDefault="008819D8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1E46E3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1E46E3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9D8" w:rsidRDefault="008819D8" w:rsidP="00D408E3">
      <w:pPr>
        <w:spacing w:before="0" w:after="0" w:line="240" w:lineRule="auto"/>
      </w:pPr>
      <w:r>
        <w:separator/>
      </w:r>
    </w:p>
  </w:footnote>
  <w:footnote w:type="continuationSeparator" w:id="0">
    <w:p w:rsidR="008819D8" w:rsidRDefault="008819D8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60F55985" wp14:editId="3F783BE0">
          <wp:extent cx="5940425" cy="661750"/>
          <wp:effectExtent l="0" t="0" r="3175" b="508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7634E"/>
    <w:multiLevelType w:val="hybridMultilevel"/>
    <w:tmpl w:val="CF5CA9E6"/>
    <w:lvl w:ilvl="0" w:tplc="FFFFFFFF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ADD59BC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"/>
  </w:num>
  <w:num w:numId="3">
    <w:abstractNumId w:val="28"/>
  </w:num>
  <w:num w:numId="4">
    <w:abstractNumId w:val="15"/>
  </w:num>
  <w:num w:numId="5">
    <w:abstractNumId w:val="35"/>
  </w:num>
  <w:num w:numId="6">
    <w:abstractNumId w:val="26"/>
  </w:num>
  <w:num w:numId="7">
    <w:abstractNumId w:val="22"/>
  </w:num>
  <w:num w:numId="8">
    <w:abstractNumId w:val="24"/>
  </w:num>
  <w:num w:numId="9">
    <w:abstractNumId w:val="19"/>
  </w:num>
  <w:num w:numId="10">
    <w:abstractNumId w:val="29"/>
  </w:num>
  <w:num w:numId="11">
    <w:abstractNumId w:val="20"/>
  </w:num>
  <w:num w:numId="12">
    <w:abstractNumId w:val="2"/>
  </w:num>
  <w:num w:numId="13">
    <w:abstractNumId w:val="8"/>
  </w:num>
  <w:num w:numId="14">
    <w:abstractNumId w:val="0"/>
  </w:num>
  <w:num w:numId="15">
    <w:abstractNumId w:val="14"/>
  </w:num>
  <w:num w:numId="16">
    <w:abstractNumId w:val="27"/>
  </w:num>
  <w:num w:numId="17">
    <w:abstractNumId w:val="1"/>
  </w:num>
  <w:num w:numId="18">
    <w:abstractNumId w:val="5"/>
  </w:num>
  <w:num w:numId="19">
    <w:abstractNumId w:val="17"/>
  </w:num>
  <w:num w:numId="20">
    <w:abstractNumId w:val="12"/>
  </w:num>
  <w:num w:numId="21">
    <w:abstractNumId w:val="21"/>
  </w:num>
  <w:num w:numId="22">
    <w:abstractNumId w:val="18"/>
  </w:num>
  <w:num w:numId="23">
    <w:abstractNumId w:val="31"/>
  </w:num>
  <w:num w:numId="24">
    <w:abstractNumId w:val="32"/>
  </w:num>
  <w:num w:numId="25">
    <w:abstractNumId w:val="6"/>
  </w:num>
  <w:num w:numId="26">
    <w:abstractNumId w:val="11"/>
  </w:num>
  <w:num w:numId="27">
    <w:abstractNumId w:val="33"/>
  </w:num>
  <w:num w:numId="28">
    <w:abstractNumId w:val="4"/>
  </w:num>
  <w:num w:numId="29">
    <w:abstractNumId w:val="16"/>
  </w:num>
  <w:num w:numId="30">
    <w:abstractNumId w:val="36"/>
  </w:num>
  <w:num w:numId="31">
    <w:abstractNumId w:val="9"/>
  </w:num>
  <w:num w:numId="32">
    <w:abstractNumId w:val="25"/>
  </w:num>
  <w:num w:numId="33">
    <w:abstractNumId w:val="23"/>
  </w:num>
  <w:num w:numId="34">
    <w:abstractNumId w:val="13"/>
  </w:num>
  <w:num w:numId="35">
    <w:abstractNumId w:val="30"/>
  </w:num>
  <w:num w:numId="36">
    <w:abstractNumId w:val="7"/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0274"/>
    <w:rsid w:val="000214E8"/>
    <w:rsid w:val="00022B9E"/>
    <w:rsid w:val="00023CCC"/>
    <w:rsid w:val="00023D04"/>
    <w:rsid w:val="00024936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2364"/>
    <w:rsid w:val="00082B26"/>
    <w:rsid w:val="00084AC2"/>
    <w:rsid w:val="0008693B"/>
    <w:rsid w:val="00090561"/>
    <w:rsid w:val="00091BD3"/>
    <w:rsid w:val="00094BE3"/>
    <w:rsid w:val="00097148"/>
    <w:rsid w:val="00097A8D"/>
    <w:rsid w:val="000A00FF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4B24"/>
    <w:rsid w:val="000D5454"/>
    <w:rsid w:val="000D6578"/>
    <w:rsid w:val="000E06EB"/>
    <w:rsid w:val="000F3868"/>
    <w:rsid w:val="000F4236"/>
    <w:rsid w:val="000F4C2B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1A90"/>
    <w:rsid w:val="00126C24"/>
    <w:rsid w:val="00130A32"/>
    <w:rsid w:val="00132EEE"/>
    <w:rsid w:val="001338BA"/>
    <w:rsid w:val="00133BA4"/>
    <w:rsid w:val="0014208F"/>
    <w:rsid w:val="00142E84"/>
    <w:rsid w:val="00147A1E"/>
    <w:rsid w:val="001552F7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280D"/>
    <w:rsid w:val="00196B10"/>
    <w:rsid w:val="001A19FB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46E3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0D65"/>
    <w:rsid w:val="0020245C"/>
    <w:rsid w:val="002060ED"/>
    <w:rsid w:val="00207693"/>
    <w:rsid w:val="00211340"/>
    <w:rsid w:val="002119F3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3FE7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575FE"/>
    <w:rsid w:val="00357638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4302"/>
    <w:rsid w:val="003A62F9"/>
    <w:rsid w:val="003A6581"/>
    <w:rsid w:val="003B4003"/>
    <w:rsid w:val="003B415E"/>
    <w:rsid w:val="003B4BCD"/>
    <w:rsid w:val="003B5085"/>
    <w:rsid w:val="003B67AA"/>
    <w:rsid w:val="003B7AE6"/>
    <w:rsid w:val="003C0115"/>
    <w:rsid w:val="003D4501"/>
    <w:rsid w:val="003D5FB0"/>
    <w:rsid w:val="003D7F2C"/>
    <w:rsid w:val="003E0552"/>
    <w:rsid w:val="003E0CA5"/>
    <w:rsid w:val="003E0ED0"/>
    <w:rsid w:val="003E2A0C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0787D"/>
    <w:rsid w:val="0041049A"/>
    <w:rsid w:val="00411CC3"/>
    <w:rsid w:val="00414961"/>
    <w:rsid w:val="00415576"/>
    <w:rsid w:val="004204A3"/>
    <w:rsid w:val="00420BA8"/>
    <w:rsid w:val="0042227E"/>
    <w:rsid w:val="0042236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56CB9"/>
    <w:rsid w:val="00462CE2"/>
    <w:rsid w:val="00465BC5"/>
    <w:rsid w:val="004665D5"/>
    <w:rsid w:val="004706C7"/>
    <w:rsid w:val="0047110A"/>
    <w:rsid w:val="00474C3C"/>
    <w:rsid w:val="0047615C"/>
    <w:rsid w:val="0047681F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0CD4"/>
    <w:rsid w:val="004928BC"/>
    <w:rsid w:val="00492918"/>
    <w:rsid w:val="0049610C"/>
    <w:rsid w:val="004978AC"/>
    <w:rsid w:val="004A236B"/>
    <w:rsid w:val="004A61EB"/>
    <w:rsid w:val="004A62DF"/>
    <w:rsid w:val="004A7BE9"/>
    <w:rsid w:val="004B6BB8"/>
    <w:rsid w:val="004B724D"/>
    <w:rsid w:val="004C39D1"/>
    <w:rsid w:val="004C3A66"/>
    <w:rsid w:val="004C5130"/>
    <w:rsid w:val="004D18AA"/>
    <w:rsid w:val="004D58F7"/>
    <w:rsid w:val="004E0286"/>
    <w:rsid w:val="004E098C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5381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0AA0"/>
    <w:rsid w:val="00551346"/>
    <w:rsid w:val="005519FA"/>
    <w:rsid w:val="00554971"/>
    <w:rsid w:val="00556FCF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4EF6"/>
    <w:rsid w:val="00596555"/>
    <w:rsid w:val="00597ACE"/>
    <w:rsid w:val="005A2027"/>
    <w:rsid w:val="005A378E"/>
    <w:rsid w:val="005A3BE4"/>
    <w:rsid w:val="005A6D26"/>
    <w:rsid w:val="005A715F"/>
    <w:rsid w:val="005A77E3"/>
    <w:rsid w:val="005A7882"/>
    <w:rsid w:val="005B3660"/>
    <w:rsid w:val="005B39D9"/>
    <w:rsid w:val="005B545D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112C"/>
    <w:rsid w:val="005E40E3"/>
    <w:rsid w:val="005E4874"/>
    <w:rsid w:val="005E579B"/>
    <w:rsid w:val="005E70C9"/>
    <w:rsid w:val="005F1E4B"/>
    <w:rsid w:val="005F65A7"/>
    <w:rsid w:val="00604973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94C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4F8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5C12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4019"/>
    <w:rsid w:val="006D7359"/>
    <w:rsid w:val="006E1CF5"/>
    <w:rsid w:val="006E2F81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667"/>
    <w:rsid w:val="007157D6"/>
    <w:rsid w:val="00716BFC"/>
    <w:rsid w:val="00717888"/>
    <w:rsid w:val="00725CDB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84B9C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4E"/>
    <w:rsid w:val="007F5695"/>
    <w:rsid w:val="007F5909"/>
    <w:rsid w:val="007F5B6A"/>
    <w:rsid w:val="0080014D"/>
    <w:rsid w:val="008001EE"/>
    <w:rsid w:val="00801B69"/>
    <w:rsid w:val="00802500"/>
    <w:rsid w:val="00802506"/>
    <w:rsid w:val="00802F4A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C24"/>
    <w:rsid w:val="00840F19"/>
    <w:rsid w:val="00840FC2"/>
    <w:rsid w:val="00843717"/>
    <w:rsid w:val="00844A9E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6E85"/>
    <w:rsid w:val="008671F8"/>
    <w:rsid w:val="00872B1F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C3241"/>
    <w:rsid w:val="008D3AFF"/>
    <w:rsid w:val="008D3B9E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14A1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43F53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3D04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732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66A2B"/>
    <w:rsid w:val="00A7138A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353C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E7232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4B2C"/>
    <w:rsid w:val="00B37CEC"/>
    <w:rsid w:val="00B42A6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6555B"/>
    <w:rsid w:val="00B7165D"/>
    <w:rsid w:val="00B74701"/>
    <w:rsid w:val="00B75709"/>
    <w:rsid w:val="00B771A3"/>
    <w:rsid w:val="00B8064B"/>
    <w:rsid w:val="00B81D3A"/>
    <w:rsid w:val="00B823A6"/>
    <w:rsid w:val="00B82BC4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B60D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548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84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5D87"/>
    <w:rsid w:val="00C1603F"/>
    <w:rsid w:val="00C16DEF"/>
    <w:rsid w:val="00C17E14"/>
    <w:rsid w:val="00C2184C"/>
    <w:rsid w:val="00C23D82"/>
    <w:rsid w:val="00C25016"/>
    <w:rsid w:val="00C3066B"/>
    <w:rsid w:val="00C3799E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938A5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58"/>
    <w:rsid w:val="00CF2EF3"/>
    <w:rsid w:val="00CF2F14"/>
    <w:rsid w:val="00CF3C12"/>
    <w:rsid w:val="00CF6192"/>
    <w:rsid w:val="00D01612"/>
    <w:rsid w:val="00D017B0"/>
    <w:rsid w:val="00D03277"/>
    <w:rsid w:val="00D05B8D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6E37"/>
    <w:rsid w:val="00D31348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80D"/>
    <w:rsid w:val="00D91DB6"/>
    <w:rsid w:val="00D93F57"/>
    <w:rsid w:val="00D9479E"/>
    <w:rsid w:val="00D97F6E"/>
    <w:rsid w:val="00DA12FF"/>
    <w:rsid w:val="00DA1DD5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6AD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570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874E0"/>
    <w:rsid w:val="00E90DFA"/>
    <w:rsid w:val="00E90EE6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225B"/>
    <w:rsid w:val="00EE34A1"/>
    <w:rsid w:val="00EE35F3"/>
    <w:rsid w:val="00EE477A"/>
    <w:rsid w:val="00EE595D"/>
    <w:rsid w:val="00EE6A4A"/>
    <w:rsid w:val="00EE7D56"/>
    <w:rsid w:val="00EF1144"/>
    <w:rsid w:val="00EF51EE"/>
    <w:rsid w:val="00EF7C9F"/>
    <w:rsid w:val="00F05043"/>
    <w:rsid w:val="00F06A16"/>
    <w:rsid w:val="00F13EFA"/>
    <w:rsid w:val="00F1574A"/>
    <w:rsid w:val="00F17796"/>
    <w:rsid w:val="00F22838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0FD"/>
    <w:rsid w:val="00F71CD9"/>
    <w:rsid w:val="00F749A4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6CE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4:docId w14:val="2F1501A5"/>
  <w15:docId w15:val="{259CA074-EB06-4934-9854-A0A7D3C80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8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ecretary.CPCTenderBoard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cpc.ru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735328-AA51-411D-8FC2-69F1FF1930BE}">
  <ds:schemaRefs>
    <ds:schemaRef ds:uri="http://www.w3.org/XML/1998/namespace"/>
    <ds:schemaRef ds:uri="http://schemas.microsoft.com/office/2006/documentManagement/types"/>
    <ds:schemaRef ds:uri="http://purl.org/dc/elements/1.1/"/>
    <ds:schemaRef ds:uri="c0c5035d-0dc8-47db-94c8-e22835032785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8B01EA5-6A11-479E-861C-C37C5774F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gilv0505</cp:lastModifiedBy>
  <cp:revision>2</cp:revision>
  <cp:lastPrinted>2018-08-20T09:23:00Z</cp:lastPrinted>
  <dcterms:created xsi:type="dcterms:W3CDTF">2020-03-23T07:41:00Z</dcterms:created>
  <dcterms:modified xsi:type="dcterms:W3CDTF">2020-03-23T07:41:00Z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